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2D4" w:rsidRPr="005E19F6" w:rsidRDefault="00CC72D4"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ind w:left="360" w:right="396"/>
        <w:jc w:val="center"/>
      </w:pPr>
      <w:r w:rsidRPr="005E19F6">
        <w:rPr>
          <w:rFonts w:ascii="Arial" w:hAnsi="Arial" w:cs="Arial"/>
          <w:sz w:val="20"/>
          <w:szCs w:val="20"/>
        </w:rPr>
        <w:t xml:space="preserve">KORTERIÜHISTU </w:t>
      </w:r>
      <w:r>
        <w:rPr>
          <w:rFonts w:ascii="Arial" w:hAnsi="Arial" w:cs="Arial"/>
          <w:sz w:val="20"/>
          <w:szCs w:val="20"/>
        </w:rPr>
        <w:t xml:space="preserve">TARTU 55/59 </w:t>
      </w:r>
      <w:r w:rsidRPr="005E19F6">
        <w:rPr>
          <w:rFonts w:ascii="Arial" w:hAnsi="Arial" w:cs="Arial"/>
          <w:sz w:val="20"/>
          <w:szCs w:val="20"/>
        </w:rPr>
        <w:t>REVI</w:t>
      </w:r>
      <w:r>
        <w:rPr>
          <w:rFonts w:ascii="Arial" w:hAnsi="Arial" w:cs="Arial"/>
          <w:sz w:val="20"/>
          <w:szCs w:val="20"/>
        </w:rPr>
        <w:t>SJONIKOMISJONI</w:t>
      </w:r>
      <w:r w:rsidRPr="005E19F6">
        <w:rPr>
          <w:rFonts w:ascii="Arial" w:hAnsi="Arial" w:cs="Arial"/>
          <w:sz w:val="20"/>
          <w:szCs w:val="20"/>
        </w:rPr>
        <w:t xml:space="preserve"> ARUANNE</w:t>
      </w:r>
    </w:p>
    <w:p w:rsidR="00484050" w:rsidRDefault="00484050"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p>
    <w:p w:rsidR="00CC72D4" w:rsidRDefault="00CC72D4"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rsidRPr="005E19F6">
        <w:t>Revisjonik</w:t>
      </w:r>
      <w:r>
        <w:t xml:space="preserve">omisjon koosseisus Pilvi Pajumäe, Tõnis Mäe ja </w:t>
      </w:r>
      <w:proofErr w:type="spellStart"/>
      <w:r w:rsidR="00B92A3E" w:rsidRPr="00B92A3E">
        <w:t>Evgeny</w:t>
      </w:r>
      <w:proofErr w:type="spellEnd"/>
      <w:r w:rsidR="00B92A3E" w:rsidRPr="00B92A3E">
        <w:t xml:space="preserve"> </w:t>
      </w:r>
      <w:proofErr w:type="spellStart"/>
      <w:r w:rsidR="00B92A3E" w:rsidRPr="00B92A3E">
        <w:t>Savtsenko</w:t>
      </w:r>
      <w:proofErr w:type="spellEnd"/>
      <w:r>
        <w:t xml:space="preserve">, tutvunud KÜ Tartu 55/59 </w:t>
      </w:r>
      <w:r w:rsidRPr="005E19F6">
        <w:t>(edaspidi KÜ) raamatu</w:t>
      </w:r>
      <w:r>
        <w:t>pidamise 2011</w:t>
      </w:r>
      <w:r w:rsidRPr="005E19F6">
        <w:t xml:space="preserve">. majandusaasta aruande ja muude </w:t>
      </w:r>
      <w:r w:rsidR="001157DC">
        <w:t xml:space="preserve">kätte saadud </w:t>
      </w:r>
      <w:r w:rsidRPr="005E19F6">
        <w:t>dok</w:t>
      </w:r>
      <w:r w:rsidR="006618BB">
        <w:t>umentidega, järeldavad järgmist:</w:t>
      </w:r>
      <w:r w:rsidRPr="005E19F6">
        <w:t xml:space="preserve"> </w:t>
      </w:r>
    </w:p>
    <w:p w:rsidR="006A06F5" w:rsidRPr="006A06F5" w:rsidRDefault="006A06F5" w:rsidP="00A324FC">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b/>
        </w:rPr>
      </w:pPr>
      <w:r w:rsidRPr="006A06F5">
        <w:rPr>
          <w:b/>
        </w:rPr>
        <w:t>Üldist:</w:t>
      </w:r>
    </w:p>
    <w:p w:rsidR="00A324FC" w:rsidRDefault="00A324FC" w:rsidP="00A324FC">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t>Revisjonikomisjoni hinnangul on Korteriühistu Tartu 55/59 maksejõuline kuid sel puudub reserv ootamatute kulutuste kandmiseks, milleks on ette nähtud algne osakapital ja millist on veelgi suurendatud 2011 aastal. Remondifondi ülekulu mahus 1</w:t>
      </w:r>
      <w:r w:rsidRPr="001B5B0E">
        <w:t>3391€</w:t>
      </w:r>
      <w:r>
        <w:t xml:space="preserve"> ja osakapitali (mahus </w:t>
      </w:r>
      <w:r w:rsidRPr="001B5B0E">
        <w:t>7338€</w:t>
      </w:r>
      <w:r>
        <w:t>) ära raiskamine remondikulude katmiseks ilma konkreetsete plaanideta nende taastamiseks tõstab korteriühistu majandustegevuse riskid kõrgeks.</w:t>
      </w:r>
    </w:p>
    <w:p w:rsidR="001157DC" w:rsidRDefault="001157DC" w:rsidP="00A324FC">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b/>
        </w:rPr>
      </w:pPr>
      <w:r>
        <w:t xml:space="preserve">Revisjonikomisjon esitas juhatusele ka täpsustavaid küsimusi ja allpool toodud vastused arvestavad juhatuse nimel Lembit </w:t>
      </w:r>
      <w:proofErr w:type="spellStart"/>
      <w:r>
        <w:t>Tekko</w:t>
      </w:r>
      <w:proofErr w:type="spellEnd"/>
      <w:r>
        <w:t xml:space="preserve"> poolt 16.mail esitatud vastustest. Vastavad </w:t>
      </w:r>
      <w:r w:rsidR="00B2164F">
        <w:t xml:space="preserve">vastused ja majandustegevust kirjeldavad </w:t>
      </w:r>
      <w:r>
        <w:t xml:space="preserve">täiendavad materjalid on avaldatud ka veebisaidis </w:t>
      </w:r>
      <w:r w:rsidRPr="001157DC">
        <w:rPr>
          <w:b/>
        </w:rPr>
        <w:t>tartu55.eu</w:t>
      </w:r>
    </w:p>
    <w:p w:rsidR="001157DC" w:rsidRDefault="001157DC" w:rsidP="00A324FC">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rPr>
          <w:b/>
        </w:rPr>
        <w:t>Revisjonikomisjon leidis, et:</w:t>
      </w:r>
    </w:p>
    <w:p w:rsidR="00CC72D4" w:rsidRDefault="00CC72D4" w:rsidP="00D42C64">
      <w:pPr>
        <w:pStyle w:val="ListParagraph"/>
        <w:numPr>
          <w:ilvl w:val="0"/>
          <w:numId w:val="2"/>
        </w:numPr>
        <w:autoSpaceDE w:val="0"/>
        <w:autoSpaceDN w:val="0"/>
        <w:adjustRightInd w:val="0"/>
        <w:spacing w:line="260" w:lineRule="atLeast"/>
        <w:ind w:right="396"/>
        <w:jc w:val="both"/>
      </w:pPr>
      <w:r w:rsidRPr="005E19F6">
        <w:t>KÜ raamatupid</w:t>
      </w:r>
      <w:r>
        <w:t>amist teostanud OÜ Pronksi Äriteenused</w:t>
      </w:r>
      <w:r w:rsidRPr="005E19F6">
        <w:t xml:space="preserve"> on pidanud kinni nõuetest, mis on seadusega ja hea tavaga raamatupidamisele esitatud. </w:t>
      </w:r>
      <w:r w:rsidR="00D42C64">
        <w:t>Siiski puudub KÜ raamatupidamise sise-eeskiri.</w:t>
      </w:r>
      <w:r w:rsidR="00B3073A">
        <w:t xml:space="preserve"> Kuna KÜ-l on kolm fondi, millest saab teostada sihtotstarbelisi makseid ja KÜ teenib renditulu, siis ilma raamatupidamise sise-eeskirjata </w:t>
      </w:r>
      <w:r w:rsidR="006618BB">
        <w:t>ei saa</w:t>
      </w:r>
      <w:r w:rsidR="00B3073A">
        <w:t xml:space="preserve"> kontrollida tulude ja kulude jaotamise </w:t>
      </w:r>
      <w:r w:rsidR="00791BEA">
        <w:t>õigsust</w:t>
      </w:r>
      <w:r w:rsidR="00B3073A">
        <w:t>.</w:t>
      </w:r>
    </w:p>
    <w:p w:rsidR="00D42C64" w:rsidRDefault="00791BEA" w:rsidP="00D42C64">
      <w:pPr>
        <w:pStyle w:val="ListParagraph"/>
        <w:autoSpaceDE w:val="0"/>
        <w:autoSpaceDN w:val="0"/>
        <w:adjustRightInd w:val="0"/>
        <w:spacing w:line="260" w:lineRule="atLeast"/>
        <w:ind w:right="396"/>
        <w:jc w:val="both"/>
        <w:rPr>
          <w:b/>
        </w:rPr>
      </w:pPr>
      <w:r>
        <w:rPr>
          <w:b/>
        </w:rPr>
        <w:t xml:space="preserve">REVISJONIKOMISJONI </w:t>
      </w:r>
      <w:r w:rsidR="00D42C64" w:rsidRPr="00791BEA">
        <w:rPr>
          <w:b/>
        </w:rPr>
        <w:t>ETTEPANEK: Vastavalt Raamatupidamisseaduse §11-le on raamatupidamiskohustuslane kohustatud koostama raamatupidamise sise-eeskirja.</w:t>
      </w:r>
      <w:r w:rsidRPr="00791BEA">
        <w:rPr>
          <w:b/>
        </w:rPr>
        <w:t xml:space="preserve"> Juhatus peab korraldama selle ettevalmistuse ja kinnitamise vastavalt seadusele. </w:t>
      </w:r>
    </w:p>
    <w:p w:rsidR="00791BEA" w:rsidRPr="00791BEA" w:rsidRDefault="00791BEA" w:rsidP="00D42C64">
      <w:pPr>
        <w:pStyle w:val="ListParagraph"/>
        <w:autoSpaceDE w:val="0"/>
        <w:autoSpaceDN w:val="0"/>
        <w:adjustRightInd w:val="0"/>
        <w:spacing w:line="260" w:lineRule="atLeast"/>
        <w:ind w:right="396"/>
        <w:jc w:val="both"/>
        <w:rPr>
          <w:b/>
        </w:rPr>
      </w:pPr>
    </w:p>
    <w:p w:rsidR="00791BEA" w:rsidRDefault="00791BEA" w:rsidP="00791BEA">
      <w:pPr>
        <w:pStyle w:val="ListParagraph"/>
        <w:numPr>
          <w:ilvl w:val="0"/>
          <w:numId w:val="2"/>
        </w:numPr>
        <w:autoSpaceDE w:val="0"/>
        <w:autoSpaceDN w:val="0"/>
        <w:adjustRightInd w:val="0"/>
        <w:spacing w:line="260" w:lineRule="atLeast"/>
        <w:ind w:right="396"/>
        <w:jc w:val="both"/>
      </w:pPr>
      <w:r>
        <w:t>Puudub KÜ</w:t>
      </w:r>
      <w:r w:rsidRPr="00791BEA">
        <w:t xml:space="preserve"> liikmete register vastavalt põhikirja §4, koos mitme omaniku kasutuses olevate korteriomandi omanike omavahelise lepetega, kes neist kuulub korteriühitusse (korteriühistuseadus §5lg5).</w:t>
      </w:r>
      <w:r>
        <w:t xml:space="preserve"> </w:t>
      </w:r>
    </w:p>
    <w:p w:rsidR="00CD5B5F" w:rsidRDefault="00791BEA" w:rsidP="00791BEA">
      <w:pPr>
        <w:pStyle w:val="ListParagraph"/>
        <w:autoSpaceDE w:val="0"/>
        <w:autoSpaceDN w:val="0"/>
        <w:adjustRightInd w:val="0"/>
        <w:spacing w:line="260" w:lineRule="atLeast"/>
        <w:ind w:right="396"/>
        <w:jc w:val="both"/>
        <w:rPr>
          <w:b/>
        </w:rPr>
      </w:pPr>
      <w:r>
        <w:rPr>
          <w:b/>
        </w:rPr>
        <w:t xml:space="preserve">REVISJONIKOMISJONI </w:t>
      </w:r>
      <w:r w:rsidRPr="00791BEA">
        <w:rPr>
          <w:b/>
        </w:rPr>
        <w:t xml:space="preserve">ETTEPANEK: Vastavalt </w:t>
      </w:r>
      <w:r>
        <w:rPr>
          <w:b/>
        </w:rPr>
        <w:t xml:space="preserve">põhikirja </w:t>
      </w:r>
      <w:r w:rsidRPr="00791BEA">
        <w:rPr>
          <w:b/>
        </w:rPr>
        <w:t>§4</w:t>
      </w:r>
      <w:r>
        <w:rPr>
          <w:b/>
        </w:rPr>
        <w:t xml:space="preserve"> ja korteriühistuseadusele </w:t>
      </w:r>
      <w:r w:rsidRPr="00791BEA">
        <w:rPr>
          <w:b/>
        </w:rPr>
        <w:t>§5lg5</w:t>
      </w:r>
      <w:r>
        <w:rPr>
          <w:b/>
        </w:rPr>
        <w:t xml:space="preserve"> peab korteriühistu </w:t>
      </w:r>
      <w:r w:rsidR="00CD5B5F">
        <w:rPr>
          <w:b/>
        </w:rPr>
        <w:t xml:space="preserve">looma </w:t>
      </w:r>
      <w:r>
        <w:rPr>
          <w:b/>
        </w:rPr>
        <w:t xml:space="preserve">oma liikmete registri, kus </w:t>
      </w:r>
      <w:r w:rsidR="00CD5B5F">
        <w:rPr>
          <w:b/>
        </w:rPr>
        <w:t>mitme omanikuga korterite korral on korteriühistu liige määratud omanike omavahelise kirjaliku kokkuleppe alusel</w:t>
      </w:r>
      <w:r>
        <w:rPr>
          <w:b/>
        </w:rPr>
        <w:t>.</w:t>
      </w:r>
    </w:p>
    <w:p w:rsidR="00791BEA" w:rsidRPr="00791BEA" w:rsidRDefault="00791BEA" w:rsidP="00791BEA">
      <w:pPr>
        <w:pStyle w:val="ListParagraph"/>
        <w:autoSpaceDE w:val="0"/>
        <w:autoSpaceDN w:val="0"/>
        <w:adjustRightInd w:val="0"/>
        <w:spacing w:line="260" w:lineRule="atLeast"/>
        <w:ind w:right="396"/>
        <w:jc w:val="both"/>
        <w:rPr>
          <w:b/>
        </w:rPr>
      </w:pPr>
      <w:r>
        <w:rPr>
          <w:b/>
        </w:rPr>
        <w:t xml:space="preserve"> </w:t>
      </w:r>
      <w:r w:rsidRPr="00791BEA">
        <w:rPr>
          <w:b/>
        </w:rPr>
        <w:t xml:space="preserve"> </w:t>
      </w:r>
    </w:p>
    <w:p w:rsidR="00CD5B5F" w:rsidRDefault="00CD5B5F" w:rsidP="00CD5B5F">
      <w:pPr>
        <w:pStyle w:val="ListParagraph"/>
        <w:numPr>
          <w:ilvl w:val="0"/>
          <w:numId w:val="2"/>
        </w:numPr>
        <w:autoSpaceDE w:val="0"/>
        <w:autoSpaceDN w:val="0"/>
        <w:adjustRightInd w:val="0"/>
        <w:spacing w:line="260" w:lineRule="atLeast"/>
        <w:ind w:right="396"/>
        <w:jc w:val="both"/>
      </w:pPr>
      <w:r>
        <w:t>Puudub KÜ</w:t>
      </w:r>
      <w:r w:rsidRPr="00791BEA">
        <w:t xml:space="preserve"> </w:t>
      </w:r>
      <w:r>
        <w:t xml:space="preserve">üldkoosoleku otsus rendituludest laekuva raha kasutamiseks. </w:t>
      </w:r>
    </w:p>
    <w:p w:rsidR="00CD5B5F" w:rsidRDefault="00CD5B5F" w:rsidP="00CD5B5F">
      <w:pPr>
        <w:pStyle w:val="ListParagraph"/>
        <w:autoSpaceDE w:val="0"/>
        <w:autoSpaceDN w:val="0"/>
        <w:adjustRightInd w:val="0"/>
        <w:spacing w:line="260" w:lineRule="atLeast"/>
        <w:ind w:right="396"/>
        <w:jc w:val="both"/>
        <w:rPr>
          <w:b/>
        </w:rPr>
      </w:pPr>
      <w:r>
        <w:rPr>
          <w:b/>
        </w:rPr>
        <w:t xml:space="preserve">REVISJONIKOMISJONI </w:t>
      </w:r>
      <w:r w:rsidRPr="00791BEA">
        <w:rPr>
          <w:b/>
        </w:rPr>
        <w:t xml:space="preserve">ETTEPANEK: </w:t>
      </w:r>
      <w:r>
        <w:rPr>
          <w:b/>
        </w:rPr>
        <w:t>Juhatus peab esitama oma ettepanekud rendituludest laekuva raha kasutamiseks üldkoosolekule. Vastavalt üldkoosoleku otsusele kanda see põhimõte raamatupidamise sise-eeskirja.</w:t>
      </w:r>
    </w:p>
    <w:p w:rsidR="00CD5B5F" w:rsidRPr="00791BEA" w:rsidRDefault="00CD5B5F" w:rsidP="00CD5B5F">
      <w:pPr>
        <w:pStyle w:val="ListParagraph"/>
        <w:autoSpaceDE w:val="0"/>
        <w:autoSpaceDN w:val="0"/>
        <w:adjustRightInd w:val="0"/>
        <w:spacing w:line="260" w:lineRule="atLeast"/>
        <w:ind w:right="396"/>
        <w:jc w:val="both"/>
        <w:rPr>
          <w:b/>
        </w:rPr>
      </w:pPr>
      <w:r>
        <w:rPr>
          <w:b/>
        </w:rPr>
        <w:t xml:space="preserve">  </w:t>
      </w:r>
      <w:r w:rsidRPr="00791BEA">
        <w:rPr>
          <w:b/>
        </w:rPr>
        <w:t xml:space="preserve"> </w:t>
      </w:r>
    </w:p>
    <w:p w:rsidR="001B5B0E" w:rsidRDefault="00CD5B5F" w:rsidP="001B5B0E">
      <w:pPr>
        <w:pStyle w:val="ListParagraph"/>
        <w:numPr>
          <w:ilvl w:val="0"/>
          <w:numId w:val="2"/>
        </w:numPr>
        <w:autoSpaceDE w:val="0"/>
        <w:autoSpaceDN w:val="0"/>
        <w:adjustRightInd w:val="0"/>
        <w:spacing w:line="260" w:lineRule="atLeast"/>
        <w:ind w:right="396"/>
      </w:pPr>
      <w:r>
        <w:t>KÜ</w:t>
      </w:r>
      <w:r w:rsidRPr="00791BEA">
        <w:t xml:space="preserve"> </w:t>
      </w:r>
      <w:r w:rsidR="001B5B0E">
        <w:t xml:space="preserve">osakapitali suurendamine toimus 29.06.2011 </w:t>
      </w:r>
      <w:r>
        <w:t>üldkoosoleku otsus</w:t>
      </w:r>
      <w:r w:rsidR="001B5B0E">
        <w:t>ega majandustegevuste</w:t>
      </w:r>
      <w:r>
        <w:t xml:space="preserve"> </w:t>
      </w:r>
      <w:r w:rsidR="001B5B0E">
        <w:t>plaani kinnitamisel.  Revisjonikomisjon leiab, et osakapitali suurendamine on olulise tähtsusega otsus, mis peab KÜ liikmetele olema esitatud eraldi otsusena.</w:t>
      </w:r>
      <w:r w:rsidR="007C5AB3">
        <w:t xml:space="preserve"> KÜ liikmeid ei informeeritud seejuures ka sellest, et täiendav osakapital kavatsetakse ka koheselt ära kulutada hoovi remondi käigus tekkinud remondi ülekulude katmiseks.</w:t>
      </w:r>
    </w:p>
    <w:p w:rsidR="001B5B0E" w:rsidRDefault="001B5B0E" w:rsidP="001B5B0E">
      <w:pPr>
        <w:pStyle w:val="ListParagraph"/>
        <w:autoSpaceDE w:val="0"/>
        <w:autoSpaceDN w:val="0"/>
        <w:adjustRightInd w:val="0"/>
        <w:spacing w:line="260" w:lineRule="atLeast"/>
        <w:ind w:right="396"/>
      </w:pPr>
    </w:p>
    <w:p w:rsidR="00957312" w:rsidRDefault="001B5B0E" w:rsidP="00957312">
      <w:pPr>
        <w:pStyle w:val="ListParagraph"/>
        <w:numPr>
          <w:ilvl w:val="0"/>
          <w:numId w:val="2"/>
        </w:numPr>
        <w:autoSpaceDE w:val="0"/>
        <w:autoSpaceDN w:val="0"/>
        <w:adjustRightInd w:val="0"/>
        <w:spacing w:line="260" w:lineRule="atLeast"/>
        <w:ind w:right="396"/>
      </w:pPr>
      <w:r>
        <w:lastRenderedPageBreak/>
        <w:t>K</w:t>
      </w:r>
      <w:r w:rsidRPr="001B5B0E">
        <w:t xml:space="preserve">orteriühistu aastaaruandest nähtub, et ühistul puuduvad </w:t>
      </w:r>
      <w:r w:rsidR="00957312">
        <w:t xml:space="preserve">2011 aasta lõpu seisuga </w:t>
      </w:r>
      <w:r w:rsidRPr="001B5B0E">
        <w:t xml:space="preserve">likviidsed rahalised reservid. See tähendab, et ühistu osakapital </w:t>
      </w:r>
      <w:r w:rsidR="00957312">
        <w:t xml:space="preserve">(olemasolev ja juurde kogutud) </w:t>
      </w:r>
      <w:r w:rsidRPr="001B5B0E">
        <w:t xml:space="preserve">suurusjärgus 7338€ on ära kulutatud. Kõige tõenäoliselt on see osakapital kulutatud remondifondi ülekulu katteks, sest aastaaruande lisast 9 selgub, et kogunenud remondifondi ülekulu on </w:t>
      </w:r>
      <w:r w:rsidR="00957312">
        <w:t xml:space="preserve"> </w:t>
      </w:r>
      <w:r w:rsidR="0014352E">
        <w:t xml:space="preserve">aastate jooksul kokku üle kulutatud </w:t>
      </w:r>
      <w:r w:rsidR="00957312">
        <w:t>1</w:t>
      </w:r>
      <w:r w:rsidRPr="001B5B0E">
        <w:t>3391€.</w:t>
      </w:r>
    </w:p>
    <w:p w:rsidR="001B5B0E" w:rsidRPr="00957312" w:rsidRDefault="00957312" w:rsidP="00957312">
      <w:pPr>
        <w:pStyle w:val="ListParagraph"/>
        <w:rPr>
          <w:b/>
        </w:rPr>
      </w:pPr>
      <w:r w:rsidRPr="00957312">
        <w:rPr>
          <w:b/>
        </w:rPr>
        <w:t>R</w:t>
      </w:r>
      <w:r w:rsidR="001B5B0E" w:rsidRPr="00957312">
        <w:rPr>
          <w:b/>
        </w:rPr>
        <w:t xml:space="preserve">EVISJONIKOMISJONI ETTEPANEK: Juhatus peab esitama oma ettepanekud </w:t>
      </w:r>
      <w:r>
        <w:rPr>
          <w:b/>
        </w:rPr>
        <w:t>remondifondi ülekulu ja osakapitali taastamiseks</w:t>
      </w:r>
      <w:r w:rsidR="001B5B0E" w:rsidRPr="00957312">
        <w:rPr>
          <w:b/>
        </w:rPr>
        <w:t xml:space="preserve"> üldkoosolekule</w:t>
      </w:r>
      <w:r w:rsidR="0014352E">
        <w:rPr>
          <w:b/>
        </w:rPr>
        <w:t>, kes peab võtma vastu vastava otsuse</w:t>
      </w:r>
      <w:r w:rsidR="001B5B0E" w:rsidRPr="00957312">
        <w:rPr>
          <w:b/>
        </w:rPr>
        <w:t xml:space="preserve">. </w:t>
      </w:r>
    </w:p>
    <w:p w:rsidR="001B5B0E" w:rsidRDefault="001B5B0E" w:rsidP="00957312">
      <w:pPr>
        <w:pStyle w:val="ListParagraph"/>
      </w:pPr>
    </w:p>
    <w:p w:rsidR="001B5B0E" w:rsidRDefault="0014352E" w:rsidP="001B5B0E">
      <w:pPr>
        <w:pStyle w:val="ListParagraph"/>
        <w:numPr>
          <w:ilvl w:val="0"/>
          <w:numId w:val="2"/>
        </w:numPr>
        <w:autoSpaceDE w:val="0"/>
        <w:autoSpaceDN w:val="0"/>
        <w:adjustRightInd w:val="0"/>
        <w:spacing w:line="260" w:lineRule="atLeast"/>
        <w:ind w:right="396"/>
      </w:pPr>
      <w:r w:rsidRPr="0014352E">
        <w:t xml:space="preserve">2011 aastal renoveeriti Korteriühistu Tartu 55/59 remondifondi vahenditest elamu Tartu mnt. 55 hoov. </w:t>
      </w:r>
      <w:r>
        <w:t xml:space="preserve">Juhatus ei suutnud esitada </w:t>
      </w:r>
      <w:r w:rsidR="004C05F9">
        <w:t xml:space="preserve">dokumenteeritud </w:t>
      </w:r>
      <w:r w:rsidRPr="0014352E">
        <w:t xml:space="preserve">elamu </w:t>
      </w:r>
      <w:r w:rsidR="00A35DF7">
        <w:t>korteri</w:t>
      </w:r>
      <w:r w:rsidRPr="0014352E">
        <w:t>omanike nõusolek</w:t>
      </w:r>
      <w:r>
        <w:t>ut</w:t>
      </w:r>
      <w:r w:rsidRPr="0014352E">
        <w:t xml:space="preserve"> kaasomandis oleva kinnistu renoveerimiseks ja renoveerimisprojekti kinnitamiseks.</w:t>
      </w:r>
    </w:p>
    <w:p w:rsidR="00552712" w:rsidRDefault="00552712" w:rsidP="00552712">
      <w:pPr>
        <w:pStyle w:val="ListParagraph"/>
        <w:autoSpaceDE w:val="0"/>
        <w:autoSpaceDN w:val="0"/>
        <w:adjustRightInd w:val="0"/>
        <w:spacing w:line="260" w:lineRule="atLeast"/>
        <w:ind w:right="396"/>
      </w:pPr>
    </w:p>
    <w:p w:rsidR="00C62F95" w:rsidRPr="00552712" w:rsidRDefault="00552712" w:rsidP="00552712">
      <w:pPr>
        <w:pStyle w:val="ListParagraph"/>
        <w:numPr>
          <w:ilvl w:val="0"/>
          <w:numId w:val="2"/>
        </w:numPr>
      </w:pPr>
      <w:r w:rsidRPr="00552712">
        <w:t xml:space="preserve">Elamu Tartu mnt.55 hoov kuulub elamu korteriomanikele kaasomandina ja mitte korteriühistule. Elamu korteriomanike nimistu erineb korteriühistu liikmete nimistust ja korteriühistul puuduvad õigused parkimise korraldamiseks elamu hoovis. KÜ juhatus on seega sõlminud ebaseaduslikult lepingu firmaga Europark parkimise kontrollimiseks korteriomanike kaasomandis oleval territooriumil. Pealegi maksavad sellise parkimise korraldamise eest võrdselt ka korteriomanikud, kel puudub liiklusvahend. </w:t>
      </w:r>
      <w:r w:rsidRPr="00552712">
        <w:rPr>
          <w:b/>
        </w:rPr>
        <w:t xml:space="preserve">REVISJONIKOMISJONI ETTEPANEK: </w:t>
      </w:r>
      <w:r w:rsidR="007C5AB3">
        <w:rPr>
          <w:b/>
        </w:rPr>
        <w:t xml:space="preserve">juhatus peab </w:t>
      </w:r>
      <w:r w:rsidRPr="00552712">
        <w:rPr>
          <w:b/>
        </w:rPr>
        <w:t>üldkoosolek</w:t>
      </w:r>
      <w:r w:rsidR="007C5AB3">
        <w:rPr>
          <w:b/>
        </w:rPr>
        <w:t xml:space="preserve">ule ette valmistama </w:t>
      </w:r>
      <w:r w:rsidRPr="00552712">
        <w:rPr>
          <w:b/>
        </w:rPr>
        <w:t xml:space="preserve">otsuse </w:t>
      </w:r>
      <w:r>
        <w:rPr>
          <w:b/>
        </w:rPr>
        <w:t xml:space="preserve">kuidas </w:t>
      </w:r>
      <w:r w:rsidRPr="00552712">
        <w:rPr>
          <w:b/>
        </w:rPr>
        <w:t>tagastada korteriühistu liikmetele tasu Europargiga ebaseaduslikult sõlmitud parkimiskontrolli teenuse lepingu eest.</w:t>
      </w:r>
      <w:r w:rsidRPr="00552712">
        <w:t xml:space="preserve">  </w:t>
      </w:r>
    </w:p>
    <w:p w:rsidR="00552712" w:rsidRPr="00552712" w:rsidRDefault="00552712" w:rsidP="00552712">
      <w:pPr>
        <w:pStyle w:val="ListParagraph"/>
        <w:rPr>
          <w:b/>
        </w:rPr>
      </w:pPr>
    </w:p>
    <w:p w:rsidR="00C62F95" w:rsidRDefault="00C62F95" w:rsidP="001B5B0E">
      <w:pPr>
        <w:pStyle w:val="ListParagraph"/>
        <w:numPr>
          <w:ilvl w:val="0"/>
          <w:numId w:val="2"/>
        </w:numPr>
        <w:autoSpaceDE w:val="0"/>
        <w:autoSpaceDN w:val="0"/>
        <w:adjustRightInd w:val="0"/>
        <w:spacing w:line="260" w:lineRule="atLeast"/>
        <w:ind w:right="396"/>
      </w:pPr>
      <w:r>
        <w:t xml:space="preserve">Hoovi renoveerimiseks on tehtud kulutusi mahus </w:t>
      </w:r>
      <w:r w:rsidR="00A72918">
        <w:t>27</w:t>
      </w:r>
      <w:r w:rsidR="00A324FC">
        <w:t>648</w:t>
      </w:r>
      <w:r w:rsidR="00A72918">
        <w:t>€ (</w:t>
      </w:r>
      <w:r w:rsidR="00A72918" w:rsidRPr="00A72918">
        <w:t>48</w:t>
      </w:r>
      <w:r w:rsidR="00A324FC">
        <w:t>00</w:t>
      </w:r>
      <w:r w:rsidR="00A72918">
        <w:t xml:space="preserve">€ Tipphaldus + 22848€ Oravapoisid). </w:t>
      </w:r>
      <w:r>
        <w:t xml:space="preserve"> </w:t>
      </w:r>
      <w:r w:rsidR="00A72918">
        <w:t>M</w:t>
      </w:r>
      <w:r>
        <w:t>ajanduskavas esitati eelarve renoveerimistöödeks 18128,54 mille kinnitas üldkoosolek 29.06.2011</w:t>
      </w:r>
      <w:r w:rsidR="00A72918">
        <w:t>. Seega on projekti ülekulu 95</w:t>
      </w:r>
      <w:r w:rsidR="00A324FC">
        <w:t>19</w:t>
      </w:r>
      <w:r w:rsidR="00A72918">
        <w:t>,</w:t>
      </w:r>
      <w:r w:rsidR="00A324FC">
        <w:t>46</w:t>
      </w:r>
      <w:r w:rsidR="00A72918">
        <w:t xml:space="preserve">€. Puudub Korteriühistu liikmete kinnituse küsimine ülekulu kohta.  </w:t>
      </w:r>
    </w:p>
    <w:p w:rsidR="0014352E" w:rsidRDefault="0014352E" w:rsidP="0014352E">
      <w:pPr>
        <w:pStyle w:val="ListParagraph"/>
        <w:autoSpaceDE w:val="0"/>
        <w:autoSpaceDN w:val="0"/>
        <w:adjustRightInd w:val="0"/>
        <w:spacing w:line="260" w:lineRule="atLeast"/>
        <w:ind w:right="396"/>
      </w:pPr>
    </w:p>
    <w:p w:rsidR="0014352E" w:rsidRDefault="0014352E" w:rsidP="0014352E">
      <w:pPr>
        <w:pStyle w:val="ListParagraph"/>
        <w:numPr>
          <w:ilvl w:val="0"/>
          <w:numId w:val="2"/>
        </w:numPr>
        <w:autoSpaceDE w:val="0"/>
        <w:autoSpaceDN w:val="0"/>
        <w:adjustRightInd w:val="0"/>
        <w:spacing w:line="260" w:lineRule="atLeast"/>
        <w:ind w:right="396"/>
      </w:pPr>
      <w:r w:rsidRPr="0014352E">
        <w:t xml:space="preserve">Korteriühistu ise on ühe korteriomandi </w:t>
      </w:r>
      <w:r>
        <w:t xml:space="preserve">(nr.51) </w:t>
      </w:r>
      <w:r w:rsidRPr="0014352E">
        <w:t xml:space="preserve">omanik. </w:t>
      </w:r>
      <w:r>
        <w:t xml:space="preserve">Puudub </w:t>
      </w:r>
      <w:r w:rsidRPr="0014352E">
        <w:t xml:space="preserve">üldkoosoleku otsus selle korteriomandiga seotud </w:t>
      </w:r>
      <w:r>
        <w:t>hooldus- ja haldus</w:t>
      </w:r>
      <w:r w:rsidRPr="0014352E">
        <w:t>kulude katmiseks.</w:t>
      </w:r>
      <w:r>
        <w:t xml:space="preserve"> Kui ruumidel on rentnikud olemas, katavad need kulud </w:t>
      </w:r>
      <w:r w:rsidR="00903A68">
        <w:t>rentnikud</w:t>
      </w:r>
      <w:r>
        <w:t xml:space="preserve"> aga 2011. aastal olid osa rendipindu tühjad ja nende kulud kanti automaatselt üle kõikidele korteriühistu liikmetele</w:t>
      </w:r>
      <w:r w:rsidR="00903A68">
        <w:t xml:space="preserve"> ilma vastava üldkoosoleku otsuseta</w:t>
      </w:r>
      <w:r>
        <w:t xml:space="preserve">.  </w:t>
      </w:r>
    </w:p>
    <w:p w:rsidR="0014352E" w:rsidRPr="0014352E" w:rsidRDefault="0014352E" w:rsidP="0014352E">
      <w:pPr>
        <w:pStyle w:val="ListParagraph"/>
        <w:rPr>
          <w:b/>
        </w:rPr>
      </w:pPr>
    </w:p>
    <w:p w:rsidR="0014352E" w:rsidRPr="0014352E" w:rsidRDefault="0014352E" w:rsidP="0014352E">
      <w:pPr>
        <w:pStyle w:val="ListParagraph"/>
        <w:rPr>
          <w:b/>
        </w:rPr>
      </w:pPr>
      <w:r w:rsidRPr="0014352E">
        <w:rPr>
          <w:b/>
        </w:rPr>
        <w:t xml:space="preserve">REVISJONIKOMISJONI ETTEPANEK: Juhatus peab esitama oma ettepanekud </w:t>
      </w:r>
      <w:r>
        <w:rPr>
          <w:b/>
        </w:rPr>
        <w:t>korteriühistule kuuluva korteriomandi (nr.51) haldus- ja hoolduskuludekulude katmiseks</w:t>
      </w:r>
      <w:r w:rsidRPr="0014352E">
        <w:rPr>
          <w:b/>
        </w:rPr>
        <w:t xml:space="preserve"> üldkoosolekule</w:t>
      </w:r>
      <w:r>
        <w:rPr>
          <w:b/>
        </w:rPr>
        <w:t>, kes peab võtma vastu vastava otsuse</w:t>
      </w:r>
      <w:r w:rsidR="00903A68">
        <w:rPr>
          <w:b/>
        </w:rPr>
        <w:t>, kuidas neid kulusid kaetakse</w:t>
      </w:r>
      <w:r w:rsidRPr="0014352E">
        <w:rPr>
          <w:b/>
        </w:rPr>
        <w:t xml:space="preserve">. </w:t>
      </w:r>
    </w:p>
    <w:p w:rsidR="001B5B0E" w:rsidRDefault="001B5B0E" w:rsidP="001B5B0E">
      <w:pPr>
        <w:pStyle w:val="ListParagraph"/>
      </w:pPr>
    </w:p>
    <w:p w:rsidR="0014352E" w:rsidRDefault="00903A68" w:rsidP="001B5B0E">
      <w:pPr>
        <w:pStyle w:val="ListParagraph"/>
        <w:numPr>
          <w:ilvl w:val="0"/>
          <w:numId w:val="2"/>
        </w:numPr>
        <w:autoSpaceDE w:val="0"/>
        <w:autoSpaceDN w:val="0"/>
        <w:adjustRightInd w:val="0"/>
        <w:spacing w:line="260" w:lineRule="atLeast"/>
        <w:ind w:right="396"/>
      </w:pPr>
      <w:r>
        <w:t>A</w:t>
      </w:r>
      <w:r w:rsidR="00F934FA">
        <w:t>astaaruande lisa 14 põhjal on „</w:t>
      </w:r>
      <w:r w:rsidR="00F934FA" w:rsidRPr="00F934FA">
        <w:t>Sihtotstarbeliselt finantseeritud projektide otsesed kulud</w:t>
      </w:r>
      <w:r w:rsidR="00F934FA">
        <w:t xml:space="preserve">“ </w:t>
      </w:r>
      <w:r>
        <w:t xml:space="preserve">seotud otseselt remondifondi kuludega. </w:t>
      </w:r>
      <w:r w:rsidR="0014352E" w:rsidRPr="0014352E">
        <w:t>201</w:t>
      </w:r>
      <w:r w:rsidR="00F934FA">
        <w:t>0</w:t>
      </w:r>
      <w:r w:rsidR="0014352E" w:rsidRPr="0014352E">
        <w:t xml:space="preserve"> aasta</w:t>
      </w:r>
      <w:r w:rsidR="00F934FA">
        <w:t>l</w:t>
      </w:r>
      <w:r w:rsidR="0014352E" w:rsidRPr="0014352E">
        <w:t xml:space="preserve"> </w:t>
      </w:r>
      <w:r w:rsidR="00F934FA">
        <w:t xml:space="preserve">seda </w:t>
      </w:r>
      <w:r w:rsidR="0014352E" w:rsidRPr="0014352E">
        <w:t xml:space="preserve">remondifondi kasutatud mittesihipäraselt </w:t>
      </w:r>
      <w:r w:rsidR="00F934FA">
        <w:t xml:space="preserve">servituudi, hooldustööde ja juriidiliste kulude katmiseks kokku summas 3780€. </w:t>
      </w:r>
      <w:r w:rsidR="00366F5F">
        <w:t>See tähendab, et remondiks kogutud fondi on kasutatud mittesihipäraselt. See on ka üheks põhjuseks suurele remondifondi puudujäägile mahus 13391€ (vt. aastaaruanne lisa 9)</w:t>
      </w:r>
      <w:r w:rsidR="0014352E" w:rsidRPr="0014352E">
        <w:t>.</w:t>
      </w:r>
    </w:p>
    <w:p w:rsidR="00366F5F" w:rsidRDefault="00421CFB" w:rsidP="00366F5F">
      <w:pPr>
        <w:pStyle w:val="ListParagraph"/>
        <w:autoSpaceDE w:val="0"/>
        <w:autoSpaceDN w:val="0"/>
        <w:adjustRightInd w:val="0"/>
        <w:spacing w:line="260" w:lineRule="atLeast"/>
        <w:ind w:right="396"/>
        <w:rPr>
          <w:b/>
        </w:rPr>
      </w:pPr>
      <w:r w:rsidRPr="0014352E">
        <w:rPr>
          <w:b/>
        </w:rPr>
        <w:t xml:space="preserve">REVISJONIKOMISJONI ETTEPANEK: </w:t>
      </w:r>
      <w:r>
        <w:rPr>
          <w:b/>
        </w:rPr>
        <w:t>Revisjonikomisjon teeb juhatusele ettepaneku rangelt jälgida finantsdistsipliini ja kulutada kogutud finantsvahendeid ainult selleks ette nähtud eesmärkidel. Võimalike täiendavate kulude tekkimisel sellest kindlasti teavitada korteriühistu liikmeid ja saada nende kulude katmiseks üldkoosoleku nõusolek.</w:t>
      </w:r>
    </w:p>
    <w:p w:rsidR="00421CFB" w:rsidRDefault="00421CFB" w:rsidP="00366F5F">
      <w:pPr>
        <w:pStyle w:val="ListParagraph"/>
        <w:autoSpaceDE w:val="0"/>
        <w:autoSpaceDN w:val="0"/>
        <w:adjustRightInd w:val="0"/>
        <w:spacing w:line="260" w:lineRule="atLeast"/>
        <w:ind w:right="396"/>
      </w:pPr>
    </w:p>
    <w:p w:rsidR="00366F5F" w:rsidRDefault="00366F5F" w:rsidP="001B5B0E">
      <w:pPr>
        <w:pStyle w:val="ListParagraph"/>
        <w:numPr>
          <w:ilvl w:val="0"/>
          <w:numId w:val="2"/>
        </w:numPr>
        <w:autoSpaceDE w:val="0"/>
        <w:autoSpaceDN w:val="0"/>
        <w:adjustRightInd w:val="0"/>
        <w:spacing w:line="260" w:lineRule="atLeast"/>
        <w:ind w:right="396"/>
      </w:pPr>
      <w:r>
        <w:t xml:space="preserve">Pangaväljavõtete kontrollimisel leidis revisjonikomisjon normist erineva maksekäitumise. Nimelt on </w:t>
      </w:r>
      <w:r w:rsidRPr="00366F5F">
        <w:t xml:space="preserve">22.sept.2011 juhatuse liikmed Valeri </w:t>
      </w:r>
      <w:proofErr w:type="spellStart"/>
      <w:r w:rsidRPr="00366F5F">
        <w:t>Tikhonov</w:t>
      </w:r>
      <w:proofErr w:type="spellEnd"/>
      <w:r w:rsidRPr="00366F5F">
        <w:t xml:space="preserve">, </w:t>
      </w:r>
      <w:proofErr w:type="spellStart"/>
      <w:r w:rsidRPr="00366F5F">
        <w:t>Evgeny</w:t>
      </w:r>
      <w:proofErr w:type="spellEnd"/>
      <w:r w:rsidRPr="00366F5F">
        <w:t xml:space="preserve"> </w:t>
      </w:r>
      <w:proofErr w:type="spellStart"/>
      <w:r w:rsidRPr="00366F5F">
        <w:t>Savchenko</w:t>
      </w:r>
      <w:proofErr w:type="spellEnd"/>
      <w:r w:rsidRPr="00366F5F">
        <w:t xml:space="preserve">, Ludmila </w:t>
      </w:r>
      <w:proofErr w:type="spellStart"/>
      <w:r w:rsidRPr="00366F5F">
        <w:t>Galkovskaja</w:t>
      </w:r>
      <w:proofErr w:type="spellEnd"/>
      <w:r w:rsidRPr="00366F5F">
        <w:t xml:space="preserve">, Stanislav </w:t>
      </w:r>
      <w:proofErr w:type="spellStart"/>
      <w:r w:rsidRPr="00366F5F">
        <w:t>Dyadyk</w:t>
      </w:r>
      <w:proofErr w:type="spellEnd"/>
      <w:r w:rsidRPr="00366F5F">
        <w:t xml:space="preserve"> ja revisjonikomisjoni esimehe korteri eest </w:t>
      </w:r>
      <w:proofErr w:type="spellStart"/>
      <w:r w:rsidRPr="00366F5F">
        <w:t>Jefim</w:t>
      </w:r>
      <w:proofErr w:type="spellEnd"/>
      <w:r w:rsidRPr="00366F5F">
        <w:t xml:space="preserve"> </w:t>
      </w:r>
      <w:proofErr w:type="spellStart"/>
      <w:r w:rsidRPr="00366F5F">
        <w:t>Leitin</w:t>
      </w:r>
      <w:proofErr w:type="spellEnd"/>
      <w:r w:rsidRPr="00366F5F">
        <w:t xml:space="preserve"> tasutud suur ettemaks 500€</w:t>
      </w:r>
      <w:r>
        <w:t xml:space="preserve"> kommunaalkulude eest</w:t>
      </w:r>
      <w:r w:rsidRPr="00366F5F">
        <w:t xml:space="preserve">. </w:t>
      </w:r>
      <w:r>
        <w:t>Revisjonikomisjoni päringule s</w:t>
      </w:r>
      <w:r w:rsidRPr="00366F5F">
        <w:t>elli</w:t>
      </w:r>
      <w:r>
        <w:t xml:space="preserve">se </w:t>
      </w:r>
      <w:r w:rsidRPr="00366F5F">
        <w:t xml:space="preserve"> </w:t>
      </w:r>
      <w:r>
        <w:t xml:space="preserve">ebatüüpilise maksekäitumise kohta ei leidnud juhatuse poolt selgitust. </w:t>
      </w:r>
    </w:p>
    <w:p w:rsidR="0014352E" w:rsidRDefault="0014352E" w:rsidP="0014352E">
      <w:pPr>
        <w:pStyle w:val="ListParagraph"/>
        <w:autoSpaceDE w:val="0"/>
        <w:autoSpaceDN w:val="0"/>
        <w:adjustRightInd w:val="0"/>
        <w:spacing w:line="260" w:lineRule="atLeast"/>
        <w:ind w:right="396"/>
      </w:pPr>
    </w:p>
    <w:p w:rsidR="00335E78" w:rsidRDefault="00335E78" w:rsidP="001B5B0E">
      <w:pPr>
        <w:pStyle w:val="ListParagraph"/>
        <w:numPr>
          <w:ilvl w:val="0"/>
          <w:numId w:val="2"/>
        </w:numPr>
        <w:autoSpaceDE w:val="0"/>
        <w:autoSpaceDN w:val="0"/>
        <w:adjustRightInd w:val="0"/>
        <w:spacing w:line="260" w:lineRule="atLeast"/>
        <w:ind w:right="396"/>
      </w:pPr>
      <w:r w:rsidRPr="00335E78">
        <w:t xml:space="preserve">Korteriühistu Tartu 55/59 on kandnud </w:t>
      </w:r>
      <w:r>
        <w:t xml:space="preserve">eelnevatel aastatel </w:t>
      </w:r>
      <w:r w:rsidRPr="00335E78">
        <w:t>väga suuri juriidilisi kulusid, mis on ilmselt osaliselt ka põhjuseks väga suurele, 2011 aasta lõpuks akumuleerunud remondifondi ülekulule (-13 391€)</w:t>
      </w:r>
      <w:r>
        <w:t xml:space="preserve">. </w:t>
      </w:r>
      <w:r w:rsidR="00BE78B2">
        <w:t>Kuna puudub üldkoosoleku otsus selliste kulude katmiseks remondifondi arvelt, siis leiab revisjonikomisjon, et korteriühistu rahalisi vahendeid on kasutatud mittesihipäraselt.</w:t>
      </w:r>
    </w:p>
    <w:p w:rsidR="00335E78" w:rsidRDefault="00421CFB" w:rsidP="00335E78">
      <w:pPr>
        <w:pStyle w:val="ListParagraph"/>
        <w:rPr>
          <w:b/>
        </w:rPr>
      </w:pPr>
      <w:r w:rsidRPr="0014352E">
        <w:rPr>
          <w:b/>
        </w:rPr>
        <w:t xml:space="preserve">REVISJONIKOMISJONI ETTEPANEK: </w:t>
      </w:r>
      <w:r>
        <w:rPr>
          <w:b/>
        </w:rPr>
        <w:t>Revisjonikomisjon teeb juhatusele ettepaneku nõuda isikutelt, keda on nende teenuste eest esindatud tagasi nende esinduskulud. Selliselt on võimalik leevendada remondifondi akumuleerunud ülekulu.</w:t>
      </w:r>
    </w:p>
    <w:p w:rsidR="00421CFB" w:rsidRDefault="00421CFB" w:rsidP="00335E78">
      <w:pPr>
        <w:pStyle w:val="ListParagraph"/>
      </w:pPr>
    </w:p>
    <w:p w:rsidR="00903A68" w:rsidRDefault="00BE78B2" w:rsidP="00BE78B2">
      <w:pPr>
        <w:pStyle w:val="ListParagraph"/>
        <w:numPr>
          <w:ilvl w:val="0"/>
          <w:numId w:val="2"/>
        </w:numPr>
        <w:autoSpaceDE w:val="0"/>
        <w:autoSpaceDN w:val="0"/>
        <w:adjustRightInd w:val="0"/>
        <w:spacing w:line="260" w:lineRule="atLeast"/>
        <w:ind w:right="396"/>
      </w:pPr>
      <w:r w:rsidRPr="00BE78B2">
        <w:t xml:space="preserve">Revisjonikomisjon avastas vaatluse käigus väga suure kulutuse majanduskuludele (1863,08€) </w:t>
      </w:r>
      <w:r>
        <w:t>2011.aastal</w:t>
      </w:r>
      <w:r w:rsidR="00903A68">
        <w:t>,</w:t>
      </w:r>
      <w:r>
        <w:t xml:space="preserve"> </w:t>
      </w:r>
      <w:r w:rsidRPr="00BE78B2">
        <w:t xml:space="preserve">mis on välja makstud </w:t>
      </w:r>
      <w:proofErr w:type="spellStart"/>
      <w:r w:rsidRPr="00BE78B2">
        <w:t>A.Leesment</w:t>
      </w:r>
      <w:proofErr w:type="spellEnd"/>
      <w:r w:rsidRPr="00BE78B2">
        <w:t xml:space="preserve"> ja </w:t>
      </w:r>
      <w:proofErr w:type="spellStart"/>
      <w:r w:rsidRPr="00BE78B2">
        <w:t>L.Tekko</w:t>
      </w:r>
      <w:proofErr w:type="spellEnd"/>
      <w:r w:rsidRPr="00BE78B2">
        <w:t xml:space="preserve"> isiklikele arvetele. Raamatupidamisdokumentide paikvaatlus näitas, et need kulutused on seotud ostudega, mis ei ole sellises mahus korteriühistus põhjendatud.</w:t>
      </w:r>
      <w:r w:rsidR="00A324FC">
        <w:t xml:space="preserve"> Nende hulgas leidis revisjonikomisjon ka </w:t>
      </w:r>
      <w:proofErr w:type="spellStart"/>
      <w:r w:rsidR="00A324FC">
        <w:t>tseki</w:t>
      </w:r>
      <w:proofErr w:type="spellEnd"/>
      <w:r w:rsidR="00A324FC">
        <w:t xml:space="preserve"> suh</w:t>
      </w:r>
      <w:r w:rsidR="00643F0A">
        <w:t xml:space="preserve">kru ja kohvifiltrite ostmiseks. Lisaks on majanduskulude hulgas sularahatehingud </w:t>
      </w:r>
      <w:proofErr w:type="spellStart"/>
      <w:r w:rsidR="00643F0A">
        <w:t>L.Tekko</w:t>
      </w:r>
      <w:proofErr w:type="spellEnd"/>
      <w:r w:rsidR="00643F0A">
        <w:t xml:space="preserve"> ja </w:t>
      </w:r>
      <w:proofErr w:type="spellStart"/>
      <w:r w:rsidR="00643F0A">
        <w:t>V.Tsistjakovi</w:t>
      </w:r>
      <w:proofErr w:type="spellEnd"/>
      <w:r w:rsidR="00643F0A">
        <w:t xml:space="preserve"> ning </w:t>
      </w:r>
      <w:proofErr w:type="spellStart"/>
      <w:r w:rsidR="00643F0A">
        <w:t>A.Lesmenti</w:t>
      </w:r>
      <w:proofErr w:type="spellEnd"/>
      <w:r w:rsidR="00643F0A">
        <w:t xml:space="preserve"> vahel, kes kuuluvad </w:t>
      </w:r>
      <w:r w:rsidR="00DA181A">
        <w:t xml:space="preserve">huvitatud </w:t>
      </w:r>
      <w:r w:rsidR="00643F0A">
        <w:t>isikute ringi. Korteriühistul on nende kulude hulgas väga suured kontorikulud ja koristusvahendite kulud kuigi koristuse kvaliteet on olnud väga nigel.</w:t>
      </w:r>
    </w:p>
    <w:p w:rsidR="00903A68" w:rsidRPr="0014352E" w:rsidRDefault="00903A68" w:rsidP="00903A68">
      <w:pPr>
        <w:pStyle w:val="ListParagraph"/>
        <w:rPr>
          <w:b/>
        </w:rPr>
      </w:pPr>
      <w:r w:rsidRPr="0014352E">
        <w:rPr>
          <w:b/>
        </w:rPr>
        <w:t xml:space="preserve">REVISJONIKOMISJONI ETTEPANEK: </w:t>
      </w:r>
      <w:r>
        <w:rPr>
          <w:b/>
        </w:rPr>
        <w:t xml:space="preserve">Revisjonikomisjon teeb juhatusele ettepaneku </w:t>
      </w:r>
      <w:r w:rsidR="007C5AB3">
        <w:rPr>
          <w:b/>
        </w:rPr>
        <w:t xml:space="preserve">kehtestada limiit majanduskuludele ja </w:t>
      </w:r>
      <w:r>
        <w:rPr>
          <w:b/>
        </w:rPr>
        <w:t xml:space="preserve">rangelt jälgida majanduskulude katmist </w:t>
      </w:r>
      <w:r w:rsidR="007C5AB3">
        <w:rPr>
          <w:b/>
        </w:rPr>
        <w:t>ning</w:t>
      </w:r>
      <w:r>
        <w:rPr>
          <w:b/>
        </w:rPr>
        <w:t xml:space="preserve"> leida võimalused majanduskulude vähendamiseks</w:t>
      </w:r>
      <w:r w:rsidRPr="0014352E">
        <w:rPr>
          <w:b/>
        </w:rPr>
        <w:t>.</w:t>
      </w:r>
      <w:r>
        <w:rPr>
          <w:b/>
        </w:rPr>
        <w:t xml:space="preserve"> Seda eriti kontorikulude ja muude kulumaterjalide osas. </w:t>
      </w:r>
      <w:r w:rsidRPr="0014352E">
        <w:rPr>
          <w:b/>
        </w:rPr>
        <w:t xml:space="preserve"> </w:t>
      </w:r>
    </w:p>
    <w:p w:rsidR="00245112" w:rsidRDefault="00245112" w:rsidP="00903A68">
      <w:pPr>
        <w:pStyle w:val="ListParagraph"/>
        <w:autoSpaceDE w:val="0"/>
        <w:autoSpaceDN w:val="0"/>
        <w:adjustRightInd w:val="0"/>
        <w:spacing w:line="260" w:lineRule="atLeast"/>
        <w:ind w:right="396"/>
      </w:pPr>
      <w:r>
        <w:t xml:space="preserve"> </w:t>
      </w:r>
    </w:p>
    <w:p w:rsidR="00DA181A" w:rsidRDefault="00245112" w:rsidP="00BE78B2">
      <w:pPr>
        <w:pStyle w:val="ListParagraph"/>
        <w:numPr>
          <w:ilvl w:val="0"/>
          <w:numId w:val="2"/>
        </w:numPr>
        <w:autoSpaceDE w:val="0"/>
        <w:autoSpaceDN w:val="0"/>
        <w:adjustRightInd w:val="0"/>
        <w:spacing w:line="260" w:lineRule="atLeast"/>
        <w:ind w:right="396"/>
      </w:pPr>
      <w:r>
        <w:t xml:space="preserve">Revisjonikomisjoni liige </w:t>
      </w:r>
      <w:proofErr w:type="spellStart"/>
      <w:r>
        <w:t>A.Leesment</w:t>
      </w:r>
      <w:proofErr w:type="spellEnd"/>
      <w:r>
        <w:t xml:space="preserve"> oli korteriühistus </w:t>
      </w:r>
      <w:r w:rsidRPr="00AA46F9">
        <w:t>veebruaris</w:t>
      </w:r>
      <w:r>
        <w:t xml:space="preserve"> 2011 lepingulisel tööl ja saanud selle töö eest tasu. KÜ põhikirja </w:t>
      </w:r>
      <w:r w:rsidRPr="00791BEA">
        <w:t>§</w:t>
      </w:r>
      <w:r>
        <w:t>17 lõige 2 alusel ei tohi revisjonikomisjoni liige ühistus olla lepingulisel tööl.</w:t>
      </w:r>
    </w:p>
    <w:p w:rsidR="00DA181A" w:rsidRDefault="00DA181A" w:rsidP="00DA181A">
      <w:pPr>
        <w:pStyle w:val="ListParagraph"/>
        <w:autoSpaceDE w:val="0"/>
        <w:autoSpaceDN w:val="0"/>
        <w:adjustRightInd w:val="0"/>
        <w:spacing w:line="260" w:lineRule="atLeast"/>
        <w:ind w:right="396"/>
      </w:pPr>
    </w:p>
    <w:p w:rsidR="00BE78B2" w:rsidRDefault="00DA181A" w:rsidP="00BE78B2">
      <w:pPr>
        <w:pStyle w:val="ListParagraph"/>
        <w:numPr>
          <w:ilvl w:val="0"/>
          <w:numId w:val="2"/>
        </w:numPr>
        <w:autoSpaceDE w:val="0"/>
        <w:autoSpaceDN w:val="0"/>
        <w:adjustRightInd w:val="0"/>
        <w:spacing w:line="260" w:lineRule="atLeast"/>
        <w:ind w:right="396"/>
      </w:pPr>
      <w:r>
        <w:t xml:space="preserve">Revisjonikomisjon leidis pangaväljavõtetest ka väga suured sidekulud eelnevatest aastatest. Näiteks paistis silma </w:t>
      </w:r>
      <w:r w:rsidR="00B2164F">
        <w:t>väga suur</w:t>
      </w:r>
      <w:r>
        <w:t xml:space="preserve"> sidekulu</w:t>
      </w:r>
      <w:r w:rsidR="00B2164F">
        <w:t>, mis aastal</w:t>
      </w:r>
      <w:r>
        <w:t xml:space="preserve"> 2009</w:t>
      </w:r>
      <w:r w:rsidR="00B2164F">
        <w:t>-2010 oli kokku ebaproportsionaalselt suur 14051,96kr</w:t>
      </w:r>
      <w:r>
        <w:t xml:space="preserve"> (</w:t>
      </w:r>
      <w:r w:rsidR="00B2164F">
        <w:t>898,08</w:t>
      </w:r>
      <w:r>
        <w:t>€)</w:t>
      </w:r>
      <w:r w:rsidR="00B2164F">
        <w:t xml:space="preserve">. Revisjonikomisjoni palve peale näidata arhiivist vastavaid arveid haldur </w:t>
      </w:r>
      <w:proofErr w:type="spellStart"/>
      <w:r w:rsidR="00B2164F">
        <w:t>L.Tekko</w:t>
      </w:r>
      <w:proofErr w:type="spellEnd"/>
      <w:r w:rsidR="00B2164F">
        <w:t xml:space="preserve"> keeldus viidates juhatuse enamuse otsusele osale revisjonikomisjoni</w:t>
      </w:r>
      <w:r w:rsidR="00A35DF7">
        <w:t xml:space="preserve"> liikmetele</w:t>
      </w:r>
      <w:r w:rsidR="00B2164F">
        <w:t xml:space="preserve"> (</w:t>
      </w:r>
      <w:proofErr w:type="spellStart"/>
      <w:r w:rsidR="00B2164F">
        <w:t>T.Mäe</w:t>
      </w:r>
      <w:proofErr w:type="spellEnd"/>
      <w:r w:rsidR="00B2164F">
        <w:t xml:space="preserve">) neid arveid mitte näidata. Seda keeldu kinnitas ka juhatuse liige </w:t>
      </w:r>
      <w:proofErr w:type="spellStart"/>
      <w:r w:rsidR="00B2164F">
        <w:t>S.Djadõk</w:t>
      </w:r>
      <w:proofErr w:type="spellEnd"/>
      <w:r w:rsidR="00B2164F">
        <w:t xml:space="preserve">.  </w:t>
      </w:r>
      <w:r>
        <w:t xml:space="preserve">   </w:t>
      </w:r>
      <w:r w:rsidR="00245112">
        <w:t xml:space="preserve"> </w:t>
      </w:r>
    </w:p>
    <w:p w:rsidR="007044DC" w:rsidRDefault="007044DC" w:rsidP="007044DC">
      <w:pPr>
        <w:pStyle w:val="ListParagraph"/>
      </w:pPr>
    </w:p>
    <w:p w:rsidR="00B2164F" w:rsidRDefault="00CC72D4"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rsidRPr="005E19F6">
        <w:t>Revisjonikomisjoni arvat</w:t>
      </w:r>
      <w:r>
        <w:t xml:space="preserve">es </w:t>
      </w:r>
      <w:r w:rsidR="004C05F9">
        <w:t>on</w:t>
      </w:r>
      <w:r>
        <w:t xml:space="preserve"> KÜ juhatuse tegevus 2011</w:t>
      </w:r>
      <w:r w:rsidRPr="005E19F6">
        <w:t xml:space="preserve">. aastal </w:t>
      </w:r>
      <w:r w:rsidR="004C05F9">
        <w:t>ebarahuldav</w:t>
      </w:r>
      <w:r w:rsidR="00421CFB">
        <w:t>, sest ühistu majanduslik seis on viidud kõrge riski piirile ja sellest riskist ei ole teavitatud ühistu liikmeid</w:t>
      </w:r>
      <w:r w:rsidR="004C05F9">
        <w:t>.</w:t>
      </w:r>
    </w:p>
    <w:p w:rsidR="00484050" w:rsidRDefault="00484050"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t xml:space="preserve">Revisjonikomisjon leiab, et juhatus peab välja töötama lihtsa ja läbipaistva kulude ja tulude teavitamise süsteemi KÜ liikmetele. Selline süsteem peab lähtuma kokku lepitud fondidest ja nende fondide raames tekkivatest tuludest ja tehtavatest kuludest. Tuleb vältida igasugust ristfinantseerimist fondide vahel ja fondi kogutud vahendite kasutamist muuks otstarbeks kui need on kogutud. </w:t>
      </w:r>
    </w:p>
    <w:p w:rsidR="007C5AB3" w:rsidRDefault="007C5AB3"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lastRenderedPageBreak/>
        <w:t xml:space="preserve">Revisjonikomisjoni arvates tuleb üldkoosolekul kinnitada juhatuse pädevuses olevate </w:t>
      </w:r>
      <w:r w:rsidR="00484050">
        <w:t xml:space="preserve">majandustegevuse </w:t>
      </w:r>
      <w:r>
        <w:t xml:space="preserve">kulutuste </w:t>
      </w:r>
      <w:r w:rsidR="00484050">
        <w:t xml:space="preserve">lubatav </w:t>
      </w:r>
      <w:r>
        <w:t>ülempiir, millest suuremate kulude korral on vajalik üldkoosoleku otsus. See puudutaks ka majandustegevuste plaanis kinnitatud kulude ületamist.</w:t>
      </w:r>
    </w:p>
    <w:p w:rsidR="006A06F5" w:rsidRDefault="00B2164F"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t xml:space="preserve">Revisjonikomisjon </w:t>
      </w:r>
      <w:r w:rsidR="006A06F5">
        <w:t xml:space="preserve">leiab, et juhatus on siiamaani olnud väga suletud ja mitte jaganud informatsiooni ühistus toimuva kohta korteriühistu liikmetele. Sellest lähtuvalt </w:t>
      </w:r>
      <w:r>
        <w:t>teeb</w:t>
      </w:r>
      <w:r w:rsidR="006A06F5">
        <w:t xml:space="preserve"> revisjonikomisjon </w:t>
      </w:r>
      <w:r>
        <w:t xml:space="preserve">juhatusele ettepaneku muuta suhtumist korteriühistu liikmete suunas avatuks ja kasutada maksimaalselt kaasaegse tehnoloogia võimalusi vähendamaks </w:t>
      </w:r>
      <w:r w:rsidR="006A06F5">
        <w:t xml:space="preserve">infovahetuseks </w:t>
      </w:r>
      <w:r>
        <w:t xml:space="preserve">suuri kontorikulusid. </w:t>
      </w:r>
      <w:r w:rsidR="006A06F5">
        <w:t xml:space="preserve">Revisjonikomisjon on omal initsiatiivil avanud korteriühistu liikmetele ligipääsuks veebisaidi </w:t>
      </w:r>
      <w:r w:rsidR="006A06F5" w:rsidRPr="006A06F5">
        <w:rPr>
          <w:b/>
        </w:rPr>
        <w:t>tartu55.eu</w:t>
      </w:r>
      <w:r w:rsidR="006A06F5">
        <w:t xml:space="preserve">, kuhu on kogutud hetkeks kätte saadud materjalid ühistu tegevuse kohta. </w:t>
      </w:r>
    </w:p>
    <w:p w:rsidR="00CC72D4" w:rsidRPr="005E19F6" w:rsidRDefault="006A06F5"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t xml:space="preserve">Samuti teeb revisjonikomisjon juhatusele ettepaneku registreerida loodavasse liikmete nimekirja liikmete e-maili aadressid, millele edastada vajalikke teateid. Paberteateid saata ainult neile, kel puudub e-mail.  </w:t>
      </w:r>
    </w:p>
    <w:p w:rsidR="00CC72D4" w:rsidRPr="005E19F6" w:rsidRDefault="00CC72D4"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rsidRPr="005E19F6">
        <w:tab/>
      </w:r>
      <w:r w:rsidRPr="005E19F6">
        <w:tab/>
      </w:r>
      <w:r w:rsidRPr="005E19F6">
        <w:tab/>
      </w:r>
      <w:r w:rsidRPr="005E19F6">
        <w:tab/>
      </w:r>
      <w:r w:rsidRPr="005E19F6">
        <w:tab/>
      </w:r>
      <w:r w:rsidRPr="005E19F6">
        <w:tab/>
      </w:r>
      <w:r w:rsidRPr="005E19F6">
        <w:tab/>
      </w:r>
    </w:p>
    <w:p w:rsidR="00421CFB" w:rsidRPr="005E19F6" w:rsidRDefault="00421CFB" w:rsidP="00421CFB">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t>Revisjonikomisjoni liige</w:t>
      </w:r>
      <w:r>
        <w:tab/>
        <w:t xml:space="preserve"> </w:t>
      </w:r>
      <w:r>
        <w:tab/>
      </w:r>
      <w:r w:rsidR="00CC72D4" w:rsidRPr="005E19F6">
        <w:t>Revisjonikomisjoni liige</w:t>
      </w:r>
      <w:r>
        <w:t xml:space="preserve">        </w:t>
      </w:r>
      <w:r w:rsidR="00B92A3E">
        <w:t xml:space="preserve">       </w:t>
      </w:r>
      <w:r w:rsidRPr="005E19F6">
        <w:t>Revisjonikomisjoni liige</w:t>
      </w:r>
    </w:p>
    <w:p w:rsidR="00484050" w:rsidRDefault="00484050"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p>
    <w:p w:rsidR="00CC72D4" w:rsidRPr="005E19F6" w:rsidRDefault="00CC72D4" w:rsidP="00CC72D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rsidRPr="00EE7E9D">
        <w:t>..........</w:t>
      </w:r>
      <w:r>
        <w:t>............................</w:t>
      </w:r>
      <w:r w:rsidRPr="005E19F6">
        <w:rPr>
          <w:rFonts w:ascii="Freehand575 BT" w:hAnsi="Freehand575 BT" w:cs="Freehand575 BT"/>
          <w:sz w:val="36"/>
          <w:szCs w:val="36"/>
        </w:rPr>
        <w:tab/>
      </w:r>
      <w:r w:rsidRPr="005E19F6">
        <w:tab/>
      </w:r>
      <w:proofErr w:type="spellStart"/>
      <w:r>
        <w:t>…………………</w:t>
      </w:r>
      <w:proofErr w:type="spellEnd"/>
      <w:r w:rsidR="00421CFB">
        <w:t>...............</w:t>
      </w:r>
      <w:r>
        <w:t>…</w:t>
      </w:r>
      <w:r w:rsidR="00421CFB">
        <w:t xml:space="preserve">         </w:t>
      </w:r>
      <w:r w:rsidR="00B92A3E">
        <w:t xml:space="preserve">       </w:t>
      </w:r>
      <w:r w:rsidR="00421CFB">
        <w:t>.......................................</w:t>
      </w:r>
    </w:p>
    <w:p w:rsidR="006A06F5" w:rsidRDefault="00421CFB" w:rsidP="006A06F5">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t>Pilvi Pajumäe</w:t>
      </w:r>
      <w:r w:rsidR="00CC72D4">
        <w:tab/>
      </w:r>
      <w:r w:rsidR="00CC72D4">
        <w:tab/>
      </w:r>
      <w:r w:rsidR="00CC72D4">
        <w:tab/>
      </w:r>
      <w:r>
        <w:t>Tõnis Mäe</w:t>
      </w:r>
      <w:r>
        <w:tab/>
      </w:r>
      <w:r>
        <w:tab/>
        <w:t xml:space="preserve">       </w:t>
      </w:r>
      <w:r w:rsidR="00B92A3E">
        <w:t xml:space="preserve">       </w:t>
      </w:r>
      <w:proofErr w:type="spellStart"/>
      <w:r w:rsidR="00B92A3E" w:rsidRPr="00B92A3E">
        <w:t>Evgeny</w:t>
      </w:r>
      <w:proofErr w:type="spellEnd"/>
      <w:r w:rsidR="00B92A3E" w:rsidRPr="00B92A3E">
        <w:t xml:space="preserve"> Savtsenko</w:t>
      </w:r>
    </w:p>
    <w:p w:rsidR="00484050" w:rsidRDefault="00484050" w:rsidP="006A06F5">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p>
    <w:p w:rsidR="00CC72D4" w:rsidRDefault="00421CFB" w:rsidP="006A06F5">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pPr>
      <w:r>
        <w:t>kuupäev</w:t>
      </w:r>
      <w:r w:rsidR="00CC72D4" w:rsidRPr="005E19F6">
        <w:tab/>
      </w:r>
    </w:p>
    <w:sectPr w:rsidR="00CC72D4" w:rsidSect="00712A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Freehand575 BT">
    <w:altName w:val="Courier New"/>
    <w:panose1 w:val="00000000000000000000"/>
    <w:charset w:val="00"/>
    <w:family w:val="script"/>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149F"/>
    <w:multiLevelType w:val="hybridMultilevel"/>
    <w:tmpl w:val="FFDE9C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446B7844"/>
    <w:multiLevelType w:val="hybridMultilevel"/>
    <w:tmpl w:val="574433B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F12D1"/>
    <w:rsid w:val="00061765"/>
    <w:rsid w:val="001157DC"/>
    <w:rsid w:val="0014352E"/>
    <w:rsid w:val="0017602F"/>
    <w:rsid w:val="001B5B0E"/>
    <w:rsid w:val="001E06CE"/>
    <w:rsid w:val="0020708A"/>
    <w:rsid w:val="00245112"/>
    <w:rsid w:val="00335E78"/>
    <w:rsid w:val="00366F5F"/>
    <w:rsid w:val="00421CFB"/>
    <w:rsid w:val="00484050"/>
    <w:rsid w:val="004C05F9"/>
    <w:rsid w:val="00552712"/>
    <w:rsid w:val="005F12D1"/>
    <w:rsid w:val="00643F0A"/>
    <w:rsid w:val="006618BB"/>
    <w:rsid w:val="00690C6F"/>
    <w:rsid w:val="006A06F5"/>
    <w:rsid w:val="006D11A7"/>
    <w:rsid w:val="007044DC"/>
    <w:rsid w:val="00712A03"/>
    <w:rsid w:val="00791BEA"/>
    <w:rsid w:val="007C5AB3"/>
    <w:rsid w:val="008801BE"/>
    <w:rsid w:val="00903A68"/>
    <w:rsid w:val="00957312"/>
    <w:rsid w:val="009A1233"/>
    <w:rsid w:val="00A324FC"/>
    <w:rsid w:val="00A35DF7"/>
    <w:rsid w:val="00A72918"/>
    <w:rsid w:val="00AA46F9"/>
    <w:rsid w:val="00B2164F"/>
    <w:rsid w:val="00B3073A"/>
    <w:rsid w:val="00B92A3E"/>
    <w:rsid w:val="00BE78B2"/>
    <w:rsid w:val="00BF533B"/>
    <w:rsid w:val="00C62F95"/>
    <w:rsid w:val="00CC72D4"/>
    <w:rsid w:val="00CD5B5F"/>
    <w:rsid w:val="00D132F7"/>
    <w:rsid w:val="00D374DD"/>
    <w:rsid w:val="00D42C64"/>
    <w:rsid w:val="00DA181A"/>
    <w:rsid w:val="00ED02E9"/>
    <w:rsid w:val="00F934FA"/>
    <w:rsid w:val="00FF5AFE"/>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2D1"/>
    <w:pPr>
      <w:ind w:left="720"/>
      <w:contextualSpacing/>
    </w:pPr>
  </w:style>
  <w:style w:type="paragraph" w:styleId="NormalWeb">
    <w:name w:val="Normal (Web)"/>
    <w:basedOn w:val="Normal"/>
    <w:uiPriority w:val="99"/>
    <w:semiHidden/>
    <w:unhideWhenUsed/>
    <w:rsid w:val="00690C6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690C6F"/>
    <w:rPr>
      <w:b/>
      <w:bCs/>
    </w:rPr>
  </w:style>
</w:styles>
</file>

<file path=word/webSettings.xml><?xml version="1.0" encoding="utf-8"?>
<w:webSettings xmlns:r="http://schemas.openxmlformats.org/officeDocument/2006/relationships" xmlns:w="http://schemas.openxmlformats.org/wordprocessingml/2006/main">
  <w:divs>
    <w:div w:id="542401858">
      <w:bodyDiv w:val="1"/>
      <w:marLeft w:val="0"/>
      <w:marRight w:val="0"/>
      <w:marTop w:val="0"/>
      <w:marBottom w:val="0"/>
      <w:divBdr>
        <w:top w:val="none" w:sz="0" w:space="0" w:color="auto"/>
        <w:left w:val="none" w:sz="0" w:space="0" w:color="auto"/>
        <w:bottom w:val="none" w:sz="0" w:space="0" w:color="auto"/>
        <w:right w:val="none" w:sz="0" w:space="0" w:color="auto"/>
      </w:divBdr>
      <w:divsChild>
        <w:div w:id="1469788341">
          <w:marLeft w:val="0"/>
          <w:marRight w:val="0"/>
          <w:marTop w:val="272"/>
          <w:marBottom w:val="272"/>
          <w:divBdr>
            <w:top w:val="single" w:sz="48" w:space="0" w:color="FFFFFF"/>
            <w:left w:val="single" w:sz="48" w:space="0" w:color="FFFFFF"/>
            <w:bottom w:val="single" w:sz="48" w:space="0" w:color="FFFFFF"/>
            <w:right w:val="single" w:sz="48" w:space="0" w:color="FFFFFF"/>
          </w:divBdr>
          <w:divsChild>
            <w:div w:id="1085885434">
              <w:marLeft w:val="0"/>
              <w:marRight w:val="0"/>
              <w:marTop w:val="0"/>
              <w:marBottom w:val="0"/>
              <w:divBdr>
                <w:top w:val="none" w:sz="0" w:space="0" w:color="auto"/>
                <w:left w:val="none" w:sz="0" w:space="0" w:color="auto"/>
                <w:bottom w:val="none" w:sz="0" w:space="0" w:color="auto"/>
                <w:right w:val="none" w:sz="0" w:space="0" w:color="auto"/>
              </w:divBdr>
              <w:divsChild>
                <w:div w:id="226034420">
                  <w:marLeft w:val="0"/>
                  <w:marRight w:val="-3532"/>
                  <w:marTop w:val="0"/>
                  <w:marBottom w:val="0"/>
                  <w:divBdr>
                    <w:top w:val="none" w:sz="0" w:space="0" w:color="auto"/>
                    <w:left w:val="none" w:sz="0" w:space="0" w:color="auto"/>
                    <w:bottom w:val="none" w:sz="0" w:space="0" w:color="auto"/>
                    <w:right w:val="none" w:sz="0" w:space="0" w:color="auto"/>
                  </w:divBdr>
                  <w:divsChild>
                    <w:div w:id="1301032633">
                      <w:marLeft w:val="0"/>
                      <w:marRight w:val="3532"/>
                      <w:marTop w:val="0"/>
                      <w:marBottom w:val="0"/>
                      <w:divBdr>
                        <w:top w:val="none" w:sz="0" w:space="0" w:color="auto"/>
                        <w:left w:val="none" w:sz="0" w:space="0" w:color="auto"/>
                        <w:bottom w:val="none" w:sz="0" w:space="0" w:color="auto"/>
                        <w:right w:val="none" w:sz="0" w:space="0" w:color="auto"/>
                      </w:divBdr>
                      <w:divsChild>
                        <w:div w:id="824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Pages>
  <Words>1543</Words>
  <Characters>8954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Tõnis Mäe</dc:creator>
  <cp:lastModifiedBy>Tõnis Mäe</cp:lastModifiedBy>
  <cp:revision>15</cp:revision>
  <dcterms:created xsi:type="dcterms:W3CDTF">2012-05-30T09:47:00Z</dcterms:created>
  <dcterms:modified xsi:type="dcterms:W3CDTF">2012-06-11T07:28:00Z</dcterms:modified>
</cp:coreProperties>
</file>